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08" w:rsidRDefault="00C27395" w:rsidP="00F4031D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407708">
        <w:rPr>
          <w:rFonts w:ascii="Times New Roman" w:hAnsi="Times New Roman" w:cs="Times New Roman"/>
          <w:b/>
          <w:sz w:val="44"/>
          <w:szCs w:val="36"/>
        </w:rPr>
        <w:t xml:space="preserve">Познавательно-исследовательский проект в детском саду "Огород на окне". </w:t>
      </w:r>
    </w:p>
    <w:p w:rsidR="00C27395" w:rsidRDefault="00C27395" w:rsidP="00F4031D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407708">
        <w:rPr>
          <w:rFonts w:ascii="Times New Roman" w:hAnsi="Times New Roman" w:cs="Times New Roman"/>
          <w:b/>
          <w:sz w:val="44"/>
          <w:szCs w:val="36"/>
        </w:rPr>
        <w:t>Средняя группа</w:t>
      </w:r>
    </w:p>
    <w:p w:rsidR="00407708" w:rsidRPr="00407708" w:rsidRDefault="00407708" w:rsidP="00F4031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07708">
        <w:rPr>
          <w:rFonts w:ascii="Times New Roman" w:hAnsi="Times New Roman" w:cs="Times New Roman"/>
          <w:sz w:val="32"/>
          <w:szCs w:val="32"/>
        </w:rPr>
        <w:t>Подготовила: Воспитатель Телегина М.М.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C27395">
        <w:rPr>
          <w:rFonts w:ascii="Times New Roman" w:hAnsi="Times New Roman" w:cs="Times New Roman"/>
          <w:sz w:val="28"/>
          <w:szCs w:val="28"/>
        </w:rPr>
        <w:t xml:space="preserve"> проект направлен на расширение и обобщение знаний о культурных огородных растениях, на то, как ухаживать за растениями, на осознание значимости овощей в жизнедеятельности человека. Вся работа по проекту проходила в соответствии с требованиями предусмотренными программой.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Проектная идея:</w:t>
      </w:r>
      <w:r w:rsidRPr="00C27395">
        <w:rPr>
          <w:rFonts w:ascii="Times New Roman" w:hAnsi="Times New Roman" w:cs="Times New Roman"/>
          <w:sz w:val="28"/>
          <w:szCs w:val="28"/>
        </w:rPr>
        <w:t xml:space="preserve"> Вместе с родителями, педагогами и детьми создать в группе детского сада огород на окне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Цель:</w:t>
      </w:r>
      <w:r w:rsidRPr="00C27395">
        <w:rPr>
          <w:rFonts w:ascii="Times New Roman" w:hAnsi="Times New Roman" w:cs="Times New Roman"/>
          <w:sz w:val="28"/>
          <w:szCs w:val="28"/>
        </w:rPr>
        <w:t xml:space="preserve"> формирование у детей интереса к опытнической и исследовательской деятельности по выращиванию культурных растений в комнатных условиях, воспитания у детей любви к природе, создания в группе огорода на подоконнике.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Обогащение и расширение представлений детей о растениях, учить ухаживать за ними в комнатных условиях.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Выяснить, что нужно растениям для роста и развития? (обогащать представление детей о необходимости света, тепла, влаги, почвы для роста растений). Способы выращивания.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Развивать интерес к развитию и росту растений.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Обогащать, расширять и активизировать словарь детей за счёт загадок, пословиц, поговорок, сказок, стихов, экологических игр.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• Развивать связную речь через составление описательных рассказов о растениях: как сажали, появление всходов, способы ухода.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Развитие творческих способностей через продуктивную деятельность.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Воспитывать любознательность и наблюдательность. Воспитывать уважение к труду, бережное отношение к его результатам.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C27395">
        <w:rPr>
          <w:rFonts w:ascii="Times New Roman" w:hAnsi="Times New Roman" w:cs="Times New Roman"/>
          <w:sz w:val="28"/>
          <w:szCs w:val="28"/>
        </w:rPr>
        <w:t xml:space="preserve"> уровень знаний детей о природе поверхностный, отношение к её объектам бессистемны, что мешает познавать окружающий мир, умение видеть красоту природы, умение радоваться ей.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Методы реализации проекта:</w:t>
      </w:r>
      <w:r w:rsidRPr="00C27395">
        <w:rPr>
          <w:rFonts w:ascii="Times New Roman" w:hAnsi="Times New Roman" w:cs="Times New Roman"/>
          <w:sz w:val="28"/>
          <w:szCs w:val="28"/>
        </w:rPr>
        <w:t xml:space="preserve"> беседы, чтение художественной литературы, загадки пословицы, поговорки, рассматривание иллюстраций, картин, занятия в игровой форме.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Проект: краткосрочный.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Вид проекта: познавательно-исследовательский, творческий, групповой.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Участники проекта: дети средней</w:t>
      </w:r>
      <w:r w:rsidR="00F4031D">
        <w:rPr>
          <w:rFonts w:ascii="Times New Roman" w:hAnsi="Times New Roman" w:cs="Times New Roman"/>
          <w:sz w:val="28"/>
          <w:szCs w:val="28"/>
        </w:rPr>
        <w:t xml:space="preserve"> группы, воспитатели, родители.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031D">
        <w:rPr>
          <w:rFonts w:ascii="Times New Roman" w:hAnsi="Times New Roman" w:cs="Times New Roman"/>
          <w:b/>
          <w:i/>
          <w:sz w:val="28"/>
          <w:szCs w:val="28"/>
        </w:rPr>
        <w:t>1. Ознакомительный (подготовительный):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определение цели и задач проекта. Сбор информационного материала, создание условий для организации работы в «огороде на окне», закупка семян, оборудования для огорода на окне, составление плана мероприятий по организации детской деятельности.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031D">
        <w:rPr>
          <w:rFonts w:ascii="Times New Roman" w:hAnsi="Times New Roman" w:cs="Times New Roman"/>
          <w:b/>
          <w:i/>
          <w:sz w:val="28"/>
          <w:szCs w:val="28"/>
        </w:rPr>
        <w:t>2. Основной (или этап реализации проекта):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проводятся запланированные мероприятия для реализации проекта (беседы, опыты, эксперименты, творческая деятельность, рассматривание иллюстраций, чтение, отгадывание загадок).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031D">
        <w:rPr>
          <w:rFonts w:ascii="Times New Roman" w:hAnsi="Times New Roman" w:cs="Times New Roman"/>
          <w:b/>
          <w:i/>
          <w:sz w:val="28"/>
          <w:szCs w:val="28"/>
        </w:rPr>
        <w:t>3. Заключительный: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совместная (воспитатели, дети, родители) высадка растений на территории детского сада; оформление фотовыставки «Наш огород на окне», наблюдение и уход за растениями в течени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летнего периода.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031D">
        <w:rPr>
          <w:rFonts w:ascii="Times New Roman" w:hAnsi="Times New Roman" w:cs="Times New Roman"/>
          <w:b/>
          <w:i/>
          <w:sz w:val="28"/>
          <w:szCs w:val="28"/>
        </w:rPr>
        <w:t>Ожидаемый результат: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1. Дети познакомятся с культурными и дико растущими растениями.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2. С помощью опытнической работы дети получат необходимые условия для роста растений.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3. С помощью исследовательской работы дети должны будут выявить многообразие и разнообразие посевного материала.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4. У детей будет формироваться бережное отношение к растительному миру.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5. Формировать у детей уважительное отношение к труду.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6. Создание в группе огорода на подоконнике.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7. Создание дневника наблюдений для фиксации наблюдений за растениями в огороде на подоконнике.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8. Активное участие родителей в реализации проекта.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 реализации проекта «Огород на окне» были получены следующие результаты: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Дети: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1. Дети познакомились с дикорастущими и культурными растениями.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2. У детей формируется интерес к опытнической и исследовательской деятельности по выращиванию культурных растений в комнатных условиях.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3. В результате практической и опытнической деятельности дети получили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необходимые условия для роста растений.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4. Дети увидели многообразие посевного материала.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5. Дети стали бережно относится к растительному миру.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6. В группе был создан огород на окне.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7. Дети стали более уважительно относится к труду.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семечки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, луковицы, зернышка можно вырастить растение. Создав огород на окне, мы вырастим лук,</w:t>
      </w:r>
      <w:r w:rsidR="00F4031D">
        <w:rPr>
          <w:rFonts w:ascii="Times New Roman" w:hAnsi="Times New Roman" w:cs="Times New Roman"/>
          <w:sz w:val="28"/>
          <w:szCs w:val="28"/>
        </w:rPr>
        <w:t xml:space="preserve"> укроп, петрушку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детей появится интерес к растениям. Они смогут различать некоторые виды растений, узнают особенности строения растения, научаться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ухаживать за ними. Дети узнают много интересного из жизни растений, исследуют опытным путем условия необходимые для их роста. Дети научаться наблюдать и делать первые выводы.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Родители.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1. Родители приняли активное участие в проекте «Огород на окне».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2. Обогащение родительского опыта приемами взаимодействия и сотрудничества с ребенком в семье.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Педагоги.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Повышение педагогической компетенции в данном направлении, поиск путей реализации задач. Реализация на практике новых методик работы с детьми.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Выводы: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 основании этих результатов можно сделать вывод, что уровень интереса детей среднего дошкольного возраста к исследовательской деятельности в познании растительного мира значительно вырос. Дети стали различать растения, познакомились с условиями их роста, научились ухаживать за растениями.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Данный проект подтвердил, что и в дальнейшем необходимо способствовать слиянию ребенка с природой, формировать эстетическое отношение к ней, углублять знания, совершенствовать навыки, поддерживать индивидуальность. И тогда ребенок проявит интерес к познавательно-исследовательской деятельности, будут самостоятельно и творчески осваивать новые способы исследований.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Литература и интернет источники: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1. Лыкова И.А. Изобразительная деятельность в детском саду: планирование, конспекты занятий, методические рекомендации Масленникова О.М., Филиппенко А.А. Экологические проекты в детском саду. – Волгоград: Учитель, 2011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2. Николаева С.Н. Методика экологического воспитания дошкольников. Учебное пособие. – М.: Издательский центр «Академия», 2001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3. Рыжова Н.А. «Экологическое образование в детском саду». – М.: Изд. Дом «Карапуз», 2001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4. Иванова А.И. «Экологические наблюдения и эксперименты в детском саду. Мир растений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 xml:space="preserve">.», 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М. 2005г.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Тугушева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 xml:space="preserve"> Г.П., Чистякова А.Е. «Экспериментальная деятельность детей среднего и старшего возраста». Санкт – Петербург. Детство – Пресс 2008г.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6. Комарова Н.Г., Грибова Л.Ф. «Мир, в котором я живу», М. 2006г.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7. «Формирование целостной картины мира» под ред. О.Н.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Каушкаль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>, М.В. Карпеевой, М. 2015 г.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8. Т.А. Шорыгина «Овощи. Какие они? Знакомство с окружающим миром». М. 2009 г.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Материал и оборудование для оформления огорода на окне: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• Семена культурных растений – цветов: бархатцы, цинния,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агератум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сальвия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>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Семена огородных растений: укроп, петрушка, сала</w:t>
      </w:r>
      <w:r w:rsidR="00EB2E06">
        <w:rPr>
          <w:rFonts w:ascii="Times New Roman" w:hAnsi="Times New Roman" w:cs="Times New Roman"/>
          <w:sz w:val="28"/>
          <w:szCs w:val="28"/>
        </w:rPr>
        <w:t>т, пшеница,</w:t>
      </w:r>
      <w:r w:rsidR="00B409DA">
        <w:rPr>
          <w:rFonts w:ascii="Times New Roman" w:hAnsi="Times New Roman" w:cs="Times New Roman"/>
          <w:sz w:val="28"/>
          <w:szCs w:val="28"/>
        </w:rPr>
        <w:t xml:space="preserve"> </w:t>
      </w:r>
      <w:r w:rsidRPr="00C27395">
        <w:rPr>
          <w:rFonts w:ascii="Times New Roman" w:hAnsi="Times New Roman" w:cs="Times New Roman"/>
          <w:sz w:val="28"/>
          <w:szCs w:val="28"/>
        </w:rPr>
        <w:t>клубни картофеля.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Земля, контейнеры для посадки, лейка.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Заборчик, творческое оформление огорода на окне.</w:t>
      </w:r>
      <w:bookmarkStart w:id="0" w:name="_GoBack"/>
      <w:bookmarkEnd w:id="0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Художественная литература: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Р.Н.С. «Репка», «Вершки и корешки», белорусская сказка «Пых», украинская сказка «Колосок», татарская пе</w:t>
      </w:r>
      <w:r w:rsidR="007E3CC2">
        <w:rPr>
          <w:rFonts w:ascii="Times New Roman" w:hAnsi="Times New Roman" w:cs="Times New Roman"/>
          <w:sz w:val="28"/>
          <w:szCs w:val="28"/>
        </w:rPr>
        <w:t xml:space="preserve">сенка «Мешок», </w:t>
      </w:r>
      <w:proofErr w:type="spellStart"/>
      <w:r w:rsidR="007E3CC2">
        <w:rPr>
          <w:rFonts w:ascii="Times New Roman" w:hAnsi="Times New Roman" w:cs="Times New Roman"/>
          <w:sz w:val="28"/>
          <w:szCs w:val="28"/>
        </w:rPr>
        <w:t>Ю.Тувин</w:t>
      </w:r>
      <w:proofErr w:type="spellEnd"/>
      <w:r w:rsidR="007E3CC2">
        <w:rPr>
          <w:rFonts w:ascii="Times New Roman" w:hAnsi="Times New Roman" w:cs="Times New Roman"/>
          <w:sz w:val="28"/>
          <w:szCs w:val="28"/>
        </w:rPr>
        <w:t xml:space="preserve"> «Овощи».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Поговорки: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«Огород – для семьи доход».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«Летом под межой не лежи и гороху не щипли (не отлынивай, дела не ждут)».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Картошка да каша – еда наша.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Картошку копать, не руками махать.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Ели да берёза – чем не дрова, соль да картошка – чем не еда.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• Без труда картошка не родится никогда.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Загадки, стихи, пословицы о труде.</w:t>
      </w:r>
    </w:p>
    <w:p w:rsidR="00C27395" w:rsidRPr="007E3CC2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CC2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C27395" w:rsidRPr="007E3CC2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CC2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Неразлучный круг подруг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Тянет к солнцу сотни рук.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в руках душистый груз,</w:t>
      </w:r>
    </w:p>
    <w:p w:rsidR="00C27395" w:rsidRPr="00C27395" w:rsidRDefault="007E3CC2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Разных бус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 разный вкус.</w:t>
      </w:r>
    </w:p>
    <w:p w:rsidR="00C27395" w:rsidRPr="007E3CC2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CC2">
        <w:rPr>
          <w:rFonts w:ascii="Times New Roman" w:hAnsi="Times New Roman" w:cs="Times New Roman"/>
          <w:b/>
          <w:i/>
          <w:sz w:val="28"/>
          <w:szCs w:val="28"/>
        </w:rPr>
        <w:t>Редис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Красная мышка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 белым хвостом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 норке сидит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Под зелёным листом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Снаружи красна,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Внутри бела,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 голове хохолок -</w:t>
      </w:r>
    </w:p>
    <w:p w:rsidR="00C27395" w:rsidRPr="00C27395" w:rsidRDefault="00E45C24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Зелёненький лесок.</w:t>
      </w:r>
    </w:p>
    <w:p w:rsidR="00C27395" w:rsidRPr="00E45C24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C24">
        <w:rPr>
          <w:rFonts w:ascii="Times New Roman" w:hAnsi="Times New Roman" w:cs="Times New Roman"/>
          <w:b/>
          <w:sz w:val="28"/>
          <w:szCs w:val="28"/>
        </w:rPr>
        <w:t>Репа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Кругла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, а не месяц,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Желта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, а не масло,</w:t>
      </w:r>
    </w:p>
    <w:p w:rsidR="00C27395" w:rsidRPr="00C27395" w:rsidRDefault="00E45C24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хвостом, а не мышь.</w:t>
      </w:r>
    </w:p>
    <w:p w:rsidR="00C27395" w:rsidRPr="00E45C24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C24">
        <w:rPr>
          <w:rFonts w:ascii="Times New Roman" w:hAnsi="Times New Roman" w:cs="Times New Roman"/>
          <w:b/>
          <w:sz w:val="28"/>
          <w:szCs w:val="28"/>
        </w:rPr>
        <w:t>Чеснок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Маленький, горький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Луку брат.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Взрастает он в земле,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Убирается к зиме.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Головой на лук похож.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Если только пожуёшь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Даже маленькую дольку -</w:t>
      </w:r>
    </w:p>
    <w:p w:rsidR="00C27395" w:rsidRPr="00C27395" w:rsidRDefault="00E45C24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пахнуть очень долго.</w:t>
      </w:r>
    </w:p>
    <w:p w:rsidR="00C27395" w:rsidRPr="00E45C24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C24">
        <w:rPr>
          <w:rFonts w:ascii="Times New Roman" w:hAnsi="Times New Roman" w:cs="Times New Roman"/>
          <w:b/>
          <w:sz w:val="28"/>
          <w:szCs w:val="28"/>
        </w:rPr>
        <w:t>Семя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Лежало на свету,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Бросилось в темноту,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Да и там покоя нет:</w:t>
      </w:r>
    </w:p>
    <w:p w:rsidR="00C27395" w:rsidRPr="00C27395" w:rsidRDefault="00E45C24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вырваться на свет.</w:t>
      </w:r>
    </w:p>
    <w:p w:rsidR="00C27395" w:rsidRPr="00E45C24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C24">
        <w:rPr>
          <w:rFonts w:ascii="Times New Roman" w:hAnsi="Times New Roman" w:cs="Times New Roman"/>
          <w:b/>
          <w:sz w:val="28"/>
          <w:szCs w:val="28"/>
        </w:rPr>
        <w:t>Горох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 жарком солнышке подсох</w:t>
      </w:r>
    </w:p>
    <w:p w:rsidR="00C27395" w:rsidRPr="00C27395" w:rsidRDefault="00E45C24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рвётся из стручков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..?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Тише деточка не плач.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Это с нашей грядки врач.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Исцелить любой недуг</w:t>
      </w:r>
    </w:p>
    <w:p w:rsidR="00C27395" w:rsidRPr="00C27395" w:rsidRDefault="00E45C24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огородный… (лук)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Я приправа в каждом блюде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И всегда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полезен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людям.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Угадали? – Я вам друг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Я – простой зелёный… (лук)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Растут на грядке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Зелёные ветки,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на ветках —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Красные детки. </w:t>
      </w:r>
      <w:r w:rsidRPr="00E45C24">
        <w:rPr>
          <w:rFonts w:ascii="Times New Roman" w:hAnsi="Times New Roman" w:cs="Times New Roman"/>
          <w:b/>
          <w:sz w:val="28"/>
          <w:szCs w:val="28"/>
        </w:rPr>
        <w:t>(Помидоры)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Листик пряный, шелковистый,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Он пушистый и душистый.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Там, где рос когда-то боб,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Хорошо взойдет</w:t>
      </w:r>
      <w:r w:rsidRPr="00E45C24">
        <w:rPr>
          <w:rFonts w:ascii="Times New Roman" w:hAnsi="Times New Roman" w:cs="Times New Roman"/>
          <w:b/>
          <w:sz w:val="28"/>
          <w:szCs w:val="28"/>
        </w:rPr>
        <w:t>... (укроп)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Зелена, свежа, кудрява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Ароматная приправа.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Укропу я подружка –</w:t>
      </w:r>
    </w:p>
    <w:p w:rsidR="00C27395" w:rsidRPr="00C27395" w:rsidRDefault="00E45C24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Душистая... </w:t>
      </w:r>
      <w:r w:rsidRPr="00E45C24">
        <w:rPr>
          <w:rFonts w:ascii="Times New Roman" w:hAnsi="Times New Roman" w:cs="Times New Roman"/>
          <w:b/>
          <w:sz w:val="28"/>
          <w:szCs w:val="28"/>
        </w:rPr>
        <w:t>(Петрушка)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Эти братцы дружно в ряд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 домике-стручке сидят.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когда они созреют,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Попадут к тебе в салат. </w:t>
      </w:r>
      <w:r w:rsidRPr="00E45C24">
        <w:rPr>
          <w:rFonts w:ascii="Times New Roman" w:hAnsi="Times New Roman" w:cs="Times New Roman"/>
          <w:b/>
          <w:sz w:val="28"/>
          <w:szCs w:val="28"/>
        </w:rPr>
        <w:t>(Горошины)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Маленьки</w:t>
      </w:r>
      <w:r w:rsidR="00E45C24">
        <w:rPr>
          <w:rFonts w:ascii="Times New Roman" w:hAnsi="Times New Roman" w:cs="Times New Roman"/>
          <w:sz w:val="28"/>
          <w:szCs w:val="28"/>
        </w:rPr>
        <w:t>й, горький, луку брат</w:t>
      </w:r>
      <w:proofErr w:type="gramStart"/>
      <w:r w:rsidR="00E45C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5C2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45C2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E45C24">
        <w:rPr>
          <w:rFonts w:ascii="Times New Roman" w:hAnsi="Times New Roman" w:cs="Times New Roman"/>
          <w:sz w:val="28"/>
          <w:szCs w:val="28"/>
        </w:rPr>
        <w:t>еснок)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Этот терпкий острый зубчик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Бабушка добавит в супчик.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Разложи его повсюду,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Чтобы справиться с простудой</w:t>
      </w:r>
      <w:r w:rsidRPr="00E45C24">
        <w:rPr>
          <w:rFonts w:ascii="Times New Roman" w:hAnsi="Times New Roman" w:cs="Times New Roman"/>
          <w:b/>
          <w:sz w:val="28"/>
          <w:szCs w:val="28"/>
        </w:rPr>
        <w:t>. (Чеснок)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Надевает папа кепку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И выходит из избы.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Справа он сажает репку,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Слева - свеклу и бобы.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Тут везде рядами грядки,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Будет урожай в порядке! </w:t>
      </w:r>
      <w:r w:rsidRPr="00E45C24">
        <w:rPr>
          <w:rFonts w:ascii="Times New Roman" w:hAnsi="Times New Roman" w:cs="Times New Roman"/>
          <w:b/>
          <w:sz w:val="28"/>
          <w:szCs w:val="28"/>
        </w:rPr>
        <w:t>(Огород)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 огороде стоит,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Ничего не говорит,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Сам не берёт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И воронам не даёт. </w:t>
      </w:r>
      <w:r w:rsidR="00E45C24">
        <w:rPr>
          <w:rFonts w:ascii="Times New Roman" w:hAnsi="Times New Roman" w:cs="Times New Roman"/>
          <w:b/>
          <w:sz w:val="28"/>
          <w:szCs w:val="28"/>
        </w:rPr>
        <w:t>(</w:t>
      </w:r>
      <w:r w:rsidRPr="00E45C24">
        <w:rPr>
          <w:rFonts w:ascii="Times New Roman" w:hAnsi="Times New Roman" w:cs="Times New Roman"/>
          <w:b/>
          <w:sz w:val="28"/>
          <w:szCs w:val="28"/>
        </w:rPr>
        <w:t>Пугало)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Я - садовый инвентарь!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На селе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знакома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встарь.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Дедушка меня берет</w:t>
      </w:r>
    </w:p>
    <w:p w:rsidR="00C27395" w:rsidRPr="00C27395" w:rsidRDefault="00E45C24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копает огород. (Лопата)</w:t>
      </w:r>
    </w:p>
    <w:p w:rsidR="00C27395" w:rsidRPr="00E45C24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C24">
        <w:rPr>
          <w:rFonts w:ascii="Times New Roman" w:hAnsi="Times New Roman" w:cs="Times New Roman"/>
          <w:b/>
          <w:sz w:val="28"/>
          <w:szCs w:val="28"/>
        </w:rPr>
        <w:t>Пословицы о труде: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-Где труд – там и счастье.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-Кто не работает, тот не ест.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-Без труда не вытащишь и рыбку из пруда.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-Терпение и труд все перетрут.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-На все руки мастер.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-Кончил дело, гуляй смело.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-Труд человека кормит, а лень портит.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-Вся сем</w:t>
      </w:r>
      <w:r w:rsidR="00E45C24">
        <w:rPr>
          <w:rFonts w:ascii="Times New Roman" w:hAnsi="Times New Roman" w:cs="Times New Roman"/>
          <w:sz w:val="28"/>
          <w:szCs w:val="28"/>
        </w:rPr>
        <w:t>ья вместе, так и душа на месте.</w:t>
      </w:r>
    </w:p>
    <w:p w:rsidR="00C27395" w:rsidRPr="00E45C24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C24">
        <w:rPr>
          <w:rFonts w:ascii="Times New Roman" w:hAnsi="Times New Roman" w:cs="Times New Roman"/>
          <w:b/>
          <w:sz w:val="28"/>
          <w:szCs w:val="28"/>
        </w:rPr>
        <w:t>Стихи: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С. Крупа-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Шушарина</w:t>
      </w:r>
      <w:proofErr w:type="spell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 огороде снова в моде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Зелень, овощи сажать!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 Петра растет петрушка,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Прокоп растит укроп.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Посадила Фекла свеклу,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на грядке Павел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Посадил зеленый щавель.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 огороде у Антошки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Каждый год растет картошка.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 Марины и Карины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Много выросло малины.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В огороде у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Ассоль</w:t>
      </w:r>
      <w:proofErr w:type="spell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Скоро вырастет фасоль.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 Алины, у артистки,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Много розовой редиски.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А в теплице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Федоры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Покраснели помидоры.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ребята-близнецы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Поливают огурцы.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 Алины очень ловко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Из земли растет морковка.</w:t>
      </w:r>
    </w:p>
    <w:p w:rsidR="00C27395" w:rsidRPr="00E45C24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C24">
        <w:rPr>
          <w:rFonts w:ascii="Times New Roman" w:hAnsi="Times New Roman" w:cs="Times New Roman"/>
          <w:b/>
          <w:sz w:val="28"/>
          <w:szCs w:val="28"/>
        </w:rPr>
        <w:t>Посадила Злата</w:t>
      </w:r>
    </w:p>
    <w:p w:rsidR="00C27395" w:rsidRPr="00E45C24" w:rsidRDefault="00E45C24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C24">
        <w:rPr>
          <w:rFonts w:ascii="Times New Roman" w:hAnsi="Times New Roman" w:cs="Times New Roman"/>
          <w:b/>
          <w:sz w:val="28"/>
          <w:szCs w:val="28"/>
        </w:rPr>
        <w:t>Зелень для салата.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А. Максакова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Посадила в огороде;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Помидоры и картофель,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Чуть моркови, огурцов.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Для братишек сорванцов.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Помидор сорвал Алешка.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Вот и сыта стала кошка.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Максим ест огурец.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Наш мальчишка молодец.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Он на грядке сидит ловко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Вот и вырвана морковка.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Ест морковку кошка, кот,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Кто зашел к нам в огород.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Всех мальчишки угощают.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Витамин есть заставляют.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Казырина</w:t>
      </w:r>
      <w:proofErr w:type="spell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А у нас в саду порядок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Мы вскопали десять грядок.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Как на первой горох,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Уродился, не плох!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 второй редиска,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Друг от друга близко.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на третьей репка,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 сладка и крепка.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 четвертой огурцы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Поспевают, молодцы!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Пятая с морковкой,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Подрастает ловко.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 шестой зеленый лук,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Он и лекарь, он и друг.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 седьмой огромной грядке,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Ягодки играют в прятки.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 восьмой кабачки,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 них толстые бочки.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 девятой арбуз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Полосатый карапуз.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десятая отныне,</w:t>
      </w:r>
    </w:p>
    <w:p w:rsidR="00C27395" w:rsidRPr="00C27395" w:rsidRDefault="00E45C24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Нам подарит даже дыни!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Гуринович</w:t>
      </w:r>
      <w:proofErr w:type="spell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 огороде много гряд,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Есть и репа, и салат.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Тут и свекла горох,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картофель разве плох?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Наш зеленый огород</w:t>
      </w:r>
    </w:p>
    <w:p w:rsidR="00C27395" w:rsidRPr="00C27395" w:rsidRDefault="00E45C24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прокормит целый год.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А. Прокофьев</w:t>
      </w:r>
    </w:p>
    <w:p w:rsidR="00C27395" w:rsidRPr="00E45C24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C24">
        <w:rPr>
          <w:rFonts w:ascii="Times New Roman" w:hAnsi="Times New Roman" w:cs="Times New Roman"/>
          <w:b/>
          <w:sz w:val="28"/>
          <w:szCs w:val="28"/>
        </w:rPr>
        <w:t>Огород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Вместе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бабушкой полю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 огороде грядки.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Ну, а вечером полью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Все их по порядку.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Чтоб усы завил горох,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Чтобы крупным вышел,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Помидор,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Чтоб не засох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Огуречник пышный.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 капустниц вредных я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Прогоню с капусты,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 xml:space="preserve">Чтоб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похрустывал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 xml:space="preserve"> ноябрь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Кочерыжкой вкусной.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План мероприятий по организации детской деятельности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Занятие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ОО «Познание»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«Что мы знаем об овощах»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Закрепить представления детей о том, где выращиваются овощи, знания об их свойствах. Научить строить описательные рассказы на сравнение овощей, строить сложносочиненные предложения.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«Труд овощеводов и садоводов»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Закрепить названия овощей и фруктов, правильное использование обобщений («овощи», «фрукты»); закрепить представления о содержании и характере труда овощеводов и садоводов, уточнить знания детей о последовательности работ по выращиванию овощей, об использовании машин и их роли в производстве овощей.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Рассматривание книг, иллюстраций о растениях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«Что растет на огороде»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Вызвать интерес к растениям, желание заботиться о них, углублять и расширять знания о видах растений.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Беседы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«Что такое огород и что на нем растет»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Расширять кругозор детей.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«Наши помощники на огороде»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Расширять кругозор детей.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«Знакомство с овощами, как самостоятельным культурным, огородным растением»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Расширять кругозор детей.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Итоговая беседа «Огород на окне переносится на участок детского сада».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Настроить детей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на дальнейшую деятельность по пересадке огорода на окне в огород на участке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сада.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Практическая деятельность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«Посадка огорода на окне»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Вызвать желание помогать взрослым.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«Творческое оформление огорода на окне»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Воспитывать трудолюбие; развивать творчество детей.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«Выращивание рассады»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Продолжать формировать навыки посадки и ухода за растениями.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Опыты и наблюдения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«Рассматривание семян растений для нашего огорода на окне»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Дать понятие о том, что форма и количество семян у разных растений разное.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«Изменения роста наших растений»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Учить детей замечать изменения, которые происходят у прорастающих луковиц, семян,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зернах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;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Учить детей замечать изменения в росте и развитии растений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«Проращивание ростков у клубней картофеля»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Знакомить детей с ростом ростков картофеля, дать представления для чего это нужно, какие условия необходимо создать, что делать потом.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«Благоприятные и неблагоприятные условия для роста наших растений»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Получить необходимые условия для роста лука (свет, вода, тепло).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Труд в уголке природы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«Работа на огороде в группе»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Продолжать учить детей правильно строить суждения и делать выводы о создании благоприятных условий (воды, света, тепла)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«Уход за рассадой» (полив, рыхление, прореживание).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Учить ухаживать за растениями.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Труд в природе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«Клумбы для нашего огорода на участке»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Подготовить клумбы к высадки рассады цветов, формировать интерес к результату своего труда.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«Высадка окрепшей рассады на участке и территории детского сада»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Учить детей оказывать посильную помощь взрослым.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Сюжетно – ролевые игры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«Овощной магазин», «На даче», «Повара»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Создать положительно – эмоциональный настрой и хорошее настроение у детей.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«Что сажают в огороде»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Научить детей классифицировать предметы по определенным признакам (по месту их произрастания, по их применению), развить быстроту мышления, слуховое внимание.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«Подбери пару»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Научить детей сравнивать предметы по форме, размеру, цвету и назначению; приучить их сообща выполнять задание.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«Вершки и корешки»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Закреплять знания детей о растениях и плодах.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«Что сначала, что потом»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Учить детей составлять последовательную цепочку взаимосвязанных событий. Развивать мышление, речевую активность.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саду ли, во огороде»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(классификация огород, сад, фрукты, овощи).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Учить детей различать классификацию растений, обобщать.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«Поможем маме»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Учить детей правильно называть овощи и определять их на схеме. Развивать быстроту мышления, память.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«Разложи по корзинкам»;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«Сварим суп и компот»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Учить детей правильно называть, различать и обобщать фрукты, овощи, ягоды.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Музыкальные и подвижные игры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«Огородная хороводная»,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«Мыши в кладовой»,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Драматизация сказки «Репка»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Инсценировка стихотворения Ю.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Тувима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 xml:space="preserve"> «Овощи»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Создать положительно – эмоциональный настрой и хорошее настроение у детей, проявление творческих способностей у детей в театрализованной деятельности.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Пальчиковые игры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«Мы большой арбуз купили»;, «Фрукты», «Приглашаем в огород», «Овощи», «Варим мы компот», «Морковка», «Капуста», «Картошка»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Развитие мелкой моторики, координации движений пальцев рук.</w:t>
      </w:r>
    </w:p>
    <w:p w:rsidR="00C27395" w:rsidRPr="00F4031D" w:rsidRDefault="00F4031D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Экспериментальная деятельность</w:t>
      </w:r>
    </w:p>
    <w:p w:rsidR="00C27395" w:rsidRPr="00F4031D" w:rsidRDefault="00F4031D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«Узнаем: какая земля»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Выявить свойства земли (имеет вес, черного цвета,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сыпучая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).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«Вода и растения»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Выявить, насколько вода необходима для растений.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«Солнце и растения»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Определить роль солнечного света в жизни растений.</w:t>
      </w:r>
    </w:p>
    <w:p w:rsidR="00C27395" w:rsidRPr="00F4031D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31D">
        <w:rPr>
          <w:rFonts w:ascii="Times New Roman" w:hAnsi="Times New Roman" w:cs="Times New Roman"/>
          <w:b/>
          <w:sz w:val="28"/>
          <w:szCs w:val="28"/>
        </w:rPr>
        <w:t>«Человек и растения»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Выяснить насколько растение нуждается в уходе.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Художественно – эстетическая деятельность</w:t>
      </w:r>
    </w:p>
    <w:p w:rsidR="00C27395" w:rsidRPr="00C27395" w:rsidRDefault="00F4031D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lastRenderedPageBreak/>
        <w:t>«Наши растения»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Учить детей пользоваться во время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рисования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ранее приобретенные навыки; развивать воображение, творчество.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«Как растет наш лучок»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«Овощи и фрукты – полезные продукты»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Лепка из пластилина (фруктов и овощей).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t>«Наш урожай»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Учить использовать во время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лепки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ранее приобретённые навыки.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Лепка из пластилина (сюжетная по мотивам сказки «Пых»)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«Грядка с капустой, морковкой»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Продуктивная деятельность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Изготовление забора для «Нашего огорода на окне»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Воспитывать трудолюбие; развивать творчество детей.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t>Аппликация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«Салат из овощей»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Закреплять знания об овощах; правильно проговаривать их названия; учить использовать во время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аппликации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ранее приобретенные навыки; развивать творчество, воображение.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t>Конструирование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t>«Дачный домик»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Продолжать учить детей строить из мелкого и крупного строителя постройки и обыгрывать их.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Оформление фото-стенда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«Чудо огород»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Подвести итог проделанной работы.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1. Беседа с родителями «Огород на окне».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2. Консультации для родителей « Огород на окне», по экологическому воспитанию «Воспитание любви к природе», «Экологическое воспитание детей в семье».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3. Ширма «Огород на подоконнике в домашних условиях (рекомендации родителям), «Витамины для детей», «Овощи и фрукты – ценные продукты».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4. Памятка для родителей «Прогулка в природу».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5. Помощь родителей в приобретении инвентаря, посевного материала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огорода на окне, в творческом оформлении.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6. Совместная высадка рассады на учас</w:t>
      </w:r>
      <w:r>
        <w:rPr>
          <w:rFonts w:ascii="Times New Roman" w:hAnsi="Times New Roman" w:cs="Times New Roman"/>
          <w:sz w:val="28"/>
          <w:szCs w:val="28"/>
        </w:rPr>
        <w:t>тке и территории детского сада.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анятие «Что мы знаем об овощах»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Цели: закрепить представления детей о том, где выращиваются овощи, знания об их свойствах. Научить строить описательные рассказы на сравнение овощей, строить сложносочиненные предложения.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Занятие начинается с игрового момента (ребенок, одетый «хозяюшкой», входит с корзинкой с овощами). Хозяюшка показывает всем содержимое корзинки, а воспитатель читает стихи «Овощи» Ю.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Тувима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>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Хозяйка однажды с базара пришла, Хозяйка с базара домой принесла Картошку, капусту, морковку, горох, Петрушку и свеклу,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«Давайте поблагодарим хозяйку за гостинец». Дети благодарят и оставляют хозяйку у себя в гостях.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 xml:space="preserve">«А теперь скажите, что же принесла нам хозяйка?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одним словом это все можно назвать? (Дети называют овощи.)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есть ли такое слово, которое объединяет овощи? (Урожай, плоды.)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Плоды растут... Что еще про них можно сказать?» (Созревают, поспевают, цветут и т.д.)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Почему одни плоды называют овощами, а другие фруктами?» (Овощи растут в огороде, поле, а фрукты — в садах, из фруктов варят компоты, а из овощей делают салаты, соленья, овощи идут на приправу к первым блюдам, а фрукты на десерт.)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Воспитатель предлагает детям выбрать из корзины любой фрукт или овощ и рассказать товарищу все, что он знает о нем. Затем овощ или фрукт достает другой ребенок и также рассказывает о том, что взял.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Воспитатель предлагает строить рассказ, используя волшебные квадратики.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Вопросы, на которые нужно ответить: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1. где растут эти плоды (поле, сад, бахча, огород)',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2. из чего их выращивают;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3. это овощи или фрукты;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4. где используют спелые плоды;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5. как цветут растения, на которых они растут;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6. из чего состоит плод;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7. какой о</w:t>
      </w:r>
      <w:r>
        <w:rPr>
          <w:rFonts w:ascii="Times New Roman" w:hAnsi="Times New Roman" w:cs="Times New Roman"/>
          <w:sz w:val="28"/>
          <w:szCs w:val="28"/>
        </w:rPr>
        <w:t>н на вкус, на ощупь и на запах.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t>Заняти</w:t>
      </w:r>
      <w:r>
        <w:rPr>
          <w:rFonts w:ascii="Times New Roman" w:hAnsi="Times New Roman" w:cs="Times New Roman"/>
          <w:b/>
          <w:sz w:val="28"/>
          <w:szCs w:val="28"/>
        </w:rPr>
        <w:t>е «Труд овощеводов и садоводов»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Цели: закрепить названия овощей и фруктов, правильное использование обобщений («овощи», «фрукты»); закрепить представления о содержании и </w:t>
      </w:r>
      <w:r w:rsidRPr="00C27395">
        <w:rPr>
          <w:rFonts w:ascii="Times New Roman" w:hAnsi="Times New Roman" w:cs="Times New Roman"/>
          <w:sz w:val="28"/>
          <w:szCs w:val="28"/>
        </w:rPr>
        <w:lastRenderedPageBreak/>
        <w:t>характере труда овощеводов и садоводов, уточнить знания детей о последовательности работ по выращиванию овощей, об использовании машин и их роли в производстве овощей.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Предварительная работа. Для накопления конкретных представлений проводятся наблюдения за работой взрослых на огородах, в садах, парках и скверах, за перевозкой овощей и фруктов по улицам села или города, за их продажей в ларьках и магазинах, на овощных базарах. К занятию подготавливают по 5—6 видов овощей и фруктов, наборы картинок с изображением орудий труда овощеводов и садоводов, а также некоторых сельскохозяйственных машин (трактор, свеклоуборочный комбайн, картофелесажалки и др.), подбирают загадки об овощах и фруктах.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 начале занятия воспитатель рассматривает с детьми овощи и фрукты, упражняет детей в классификации и понимании обобщений «овощи» и «фрукты», учит отгадывать и загадывать загадки о них.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Воспитатель выясняет представления детей о том, где растут овощи и фрукты и кто их выращивает; уточняет, что выращивают их сельские жители, овощеводы и садоводы, закрепляет знания о названии профессии, месте работы (огород, поле, сад). Подчеркивает, что овощеводы и садоводы стараются вырастить большой урожай, работают хорошо и дружно. Выращенные ими овощи и фрукты привозят в город, люди их покупают в магазинах и на рынке. Взрослые и дети, живущие в городе, едят вкусные овощи и фрукты и благодарят сельских жителей за их труд.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 конце занятия проводится сюжетно – ролевая игра «Магазин овощей и фруктов».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t>«Вершки и корешки»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Воспитатель берёт 2 обруча: чёрный и красный, кладёт их так, чтобы обручи пересеклись. В обруч чёрного цвета надо положить овощи, у которых в пищу идут корешки, а в обруч красного цвета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395">
        <w:rPr>
          <w:rFonts w:ascii="Times New Roman" w:hAnsi="Times New Roman" w:cs="Times New Roman"/>
          <w:sz w:val="28"/>
          <w:szCs w:val="28"/>
        </w:rPr>
        <w:t>те, у которых используются вершки. Ребёнок подходит к столу, выбирает овощ, показывает его детям и кладёт его в нужный круг, объясняя, почему он положил овощ именно сюда. (В области пересечения обручей должны находиться овощи, у которых испо</w:t>
      </w:r>
      <w:r>
        <w:rPr>
          <w:rFonts w:ascii="Times New Roman" w:hAnsi="Times New Roman" w:cs="Times New Roman"/>
          <w:sz w:val="28"/>
          <w:szCs w:val="28"/>
        </w:rPr>
        <w:t>льзуются и вершки, и корешки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t>«Что снача</w:t>
      </w:r>
      <w:r>
        <w:rPr>
          <w:rFonts w:ascii="Times New Roman" w:hAnsi="Times New Roman" w:cs="Times New Roman"/>
          <w:b/>
          <w:sz w:val="28"/>
          <w:szCs w:val="28"/>
        </w:rPr>
        <w:t>ла, что потом»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Цель: Учить детей составлять последовательную цепочку взаимосвязанных событий. Развивать мышление, речевую активность.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Материал.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Два комплекта схем (косточка, росток, дерево с почками, листьями, бутонами, цветами, плодами), яблоко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Ход игры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Педагог показывает детям яблоко и задает вопрос: «Как оно появилось?» Затем предлагает детям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разделится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на две команды и составить</w:t>
      </w:r>
      <w:r>
        <w:rPr>
          <w:rFonts w:ascii="Times New Roman" w:hAnsi="Times New Roman" w:cs="Times New Roman"/>
          <w:sz w:val="28"/>
          <w:szCs w:val="28"/>
        </w:rPr>
        <w:t xml:space="preserve"> цепочку схем, объясняя, как</w:t>
      </w:r>
      <w:r w:rsidRPr="00C27395">
        <w:rPr>
          <w:rFonts w:ascii="Times New Roman" w:hAnsi="Times New Roman" w:cs="Times New Roman"/>
          <w:sz w:val="28"/>
          <w:szCs w:val="28"/>
        </w:rPr>
        <w:t xml:space="preserve"> появилось яблоко. Команды состав</w:t>
      </w:r>
      <w:r>
        <w:rPr>
          <w:rFonts w:ascii="Times New Roman" w:hAnsi="Times New Roman" w:cs="Times New Roman"/>
          <w:sz w:val="28"/>
          <w:szCs w:val="28"/>
        </w:rPr>
        <w:t>ляют рассказ с опорой на схемы.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«Закончи предложение»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Цель. Закрепить у детей знания овощей. Расширять и активизировать словарный запас.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Материал. Мяч.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95">
        <w:rPr>
          <w:rFonts w:ascii="Times New Roman" w:hAnsi="Times New Roman" w:cs="Times New Roman"/>
          <w:b/>
          <w:sz w:val="28"/>
          <w:szCs w:val="28"/>
        </w:rPr>
        <w:t>Игра «Подбери пару»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Цели: научить детей сравнивать предметы по форме, размеру, цвету и назначению; приучить их сообща выполнять задание.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Оборудование: знакомые детям геометрические фигуры или тематические подборки изображений разных предметов, которые можно объединить по парам (например, яблоки разного цвета, большие и маленькие; корзинки разного размера и т.д.). По этому - же принципу можно подобрать игрушки: куклы и одежду, домики, машины и т.д.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Сначала дети внимательно рассматривают картинки. Затем воспитатель просит их рассказать, что общего между изображенными на них предметами и чем они отличаются.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Потом по просьбе игрушки (куклы или зверюшки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дети выбирают нужный им предмет (например, морковку для зайчика). Следующее задание — найти овощу пару такой же длины (например, огурец) или такого же цвета (например, апельсин). Выполнив просьбу игрушки, дети объясняют, по какому признаку подобрана пара.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Игрушки благодарят детей, хвалят за удачно подобранную пару, а потом просят подобрать пару по определенному признаку. Дети, сидящие за столом, контролируют друг друга, советуются с игрушками.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395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Дети, сидящие за одним столом, делят все картинки между собой и составляют пары из них. Если у ребенка оказываются предметы, которые нельзя объединить ни по какому признаку, воспитатель предлагает поменяться ими с товарищами, чтобы подобрать пары самому и помочь другим.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395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В группе появляется мудрая змея, которая интересуется, готовы ли дети выполнить более сложное задание — взять какую-нибудь картинку и по одному из признаков (цвет, форма, назначение) подобрать пару среди оборудования комнаты. Дети начинают выполнять задание, а змея поощряет </w:t>
      </w:r>
      <w:r w:rsidRPr="00C27395">
        <w:rPr>
          <w:rFonts w:ascii="Times New Roman" w:hAnsi="Times New Roman" w:cs="Times New Roman"/>
          <w:sz w:val="28"/>
          <w:szCs w:val="28"/>
        </w:rPr>
        <w:lastRenderedPageBreak/>
        <w:t xml:space="preserve">их и просит других детей помочь. Помощники тихими хлопками будут сообщать, что тот, кто отправился на поиски, далек от нужного предмета, а громкими — что он приближается к нему. Таким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задание будут выполнять все дети.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395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Змея, убедившись, что дети стали почти такими же мудрыми, как она, предлагает всем одновременно искать пару для своего предмета.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Когда пары подобраны, змея предлагает посмотреть на них и оценить правильность выполнения задания каждым ребенком. С теми, кто удачно нашел пару, змея танцует; тем, кто ошибся, обещает помочь при повторении игры.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Игра «Что сажают в огороде?»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Цели: научить детей классифицировать предметы по определенным признакам (по месту их произрастания, по их применению), развить быстроту мышления, слуховое внимание.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«Дети, вы знаете, что сажают в огороде? Давайте поиграем: я буду называть разные предметы, а вы будете внимательно слушать и отвечать. Если я назову то, что растет в огороде, вы ответите "да", если же то, что в огороде не растет, — вы скажете "нет". Кто ошибется, тот проигрывает».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Воспитатель. Морковь.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Дети. Да!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Воспитатель. Огурцы.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Дети. Да!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Воспитатель. Свекла.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Дети. Да!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Воспитатель. Сливы.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Дети. Нет!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Если кто-то поспешит и ответит неправильно, воспитатель может сказать: «Поспешишь, людей насмешишь. Будь внимателен!»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Так же можно провести игры: «Накроем стол для гостей» (воспитатель называет столовую посуду), «Посадим сад», «Мебель», «Одежда» и др.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Пальчиковые игры.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Тема "Фрукты".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Самомассаж пальчиков (соединение пальчиков, начиная с мизинцев, между пальчиками мяч-прыгун). Дети соединяют по одной паре пальцев на каждую стихотворную строку, при этом ладони не касаются друг друга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 базар ходили мы,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(мизинцы)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Много груш там и хурмы,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(безымянные пальцы)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Есть лимоны, апельсины,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(средние пальцы)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Дыни, сливы, мандарины,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(указательные пальцы)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Но купили мы арбуз —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(большие пальцы)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Это самый вкусный груз.</w:t>
      </w:r>
    </w:p>
    <w:p w:rsidR="00C27395" w:rsidRPr="00C27395" w:rsidRDefault="00C27395" w:rsidP="00C27395">
      <w:pPr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(пальцы сжимают в кулак, большой отводят вверх)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proofErr w:type="gramEnd"/>
      <w:r w:rsidRPr="00C27395">
        <w:rPr>
          <w:rFonts w:ascii="Times New Roman" w:hAnsi="Times New Roman" w:cs="Times New Roman"/>
          <w:b/>
          <w:sz w:val="28"/>
          <w:szCs w:val="28"/>
        </w:rPr>
        <w:t>/И «ПРИГЛАШАЕМ В ОГОРОД».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Приглашаем народ: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Сделать руками жест «к себе».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– Заходите в огород!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Развести руки в стороны перед собой.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Проходите между гряд -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Указательные и средние пальцы обеих рук,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как ножки, «шагают» по столу.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Там огурчики лежат,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Изобразить огурец: сложить пальцы в форме овала.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Помидоры висят,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Изобразить помидор: сложить пальцы в форме круга.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Прямо в рот хотят.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Рядом зреет репка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Изобразить репу: сложить пальцы в форме сердечка.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Ни густа, ни редка.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Наберем мы овощей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Округлить левую руку как лукошко, а правой рукой «класть» в него воображаемые овощи.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себя и для друзей.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27395">
        <w:rPr>
          <w:rFonts w:ascii="Times New Roman" w:hAnsi="Times New Roman" w:cs="Times New Roman"/>
          <w:b/>
          <w:sz w:val="28"/>
          <w:szCs w:val="28"/>
        </w:rPr>
        <w:t>/И «МОРКОВКА»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Красный нос в землю врос,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Изобразить морковку: собрать пальцы правой руки вместе, а большой палец спрятать. Пальцы направлены вниз.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над ним зеленый хвост.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Изобразить ботву моркови: к правой кисти сверху приставить левую с растопыренными пальцами.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Нам зеленый хвост не нужен,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Убрать левую кисть, изображающую ботву, оставить только саму «морковку».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только красный нос.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27395">
        <w:rPr>
          <w:rFonts w:ascii="Times New Roman" w:hAnsi="Times New Roman" w:cs="Times New Roman"/>
          <w:b/>
          <w:sz w:val="28"/>
          <w:szCs w:val="28"/>
        </w:rPr>
        <w:t>/И «КАПУСТА»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Что за скрип? Что за хруст? Потереть кулак о кулак.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Это что еще за куст? Изобразить куст капусты: соединить ладони в области запястья вместе, пальцы раздвинуть (рис. 25).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Как же быть без хруста? Потереть ладонь о ладонь.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Если я – капуста!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Изобразить кочан капусты: левую руку сжать в кулак, а правой ладонью его обхватить.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Летом жарко, летом душно -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Обмахивать себя руками, как веером.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 дождика капуста.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/И «КАРТОШКА»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И зелен, и густ (изобразить куст картошки: показать левую кисть с растопыренными пальцами)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На грядке куст.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Покопай немножко (правой ладонью изобразить лопату, которой подкапывают «куст»),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Под кустом – картошка. Изобразить </w:t>
      </w:r>
      <w:r>
        <w:rPr>
          <w:rFonts w:ascii="Times New Roman" w:hAnsi="Times New Roman" w:cs="Times New Roman"/>
          <w:sz w:val="28"/>
          <w:szCs w:val="28"/>
        </w:rPr>
        <w:t>клубни картофеля: сжать кулаки.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/И «Овощи»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У Лариски — (По очереди разгибают пальчики из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Две редиски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улачка, начиная с большого, на одной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У Алешки — или обеих руках.)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Две картошки.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 Сережки-сорванца —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Два зеленых огурца.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А у Вовки —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Две морковки.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Да еще у Петьки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хвостатых редьки.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Пальчиковая игра "Варим мы компот"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Будем мы варить компот, (Левую ладошку держат «ковшиком»,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Фруктов нужно много.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Вот: указательным пальцем правой руки «мешают».)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395">
        <w:rPr>
          <w:rFonts w:ascii="Times New Roman" w:hAnsi="Times New Roman" w:cs="Times New Roman"/>
          <w:sz w:val="28"/>
          <w:szCs w:val="28"/>
        </w:rPr>
        <w:t>Будем яблоки крошить, (Загибают пальчики по одному,</w:t>
      </w:r>
      <w:proofErr w:type="gramEnd"/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Грушу будем мы рубить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ачиная с большого.)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Отожмем лимонный сок,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Слив положим и песок.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Варим, варим мы компот. (Опять «варят» и «мешают».)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Угостим честной народ.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ЩИ – ТАЛОЧКА.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Чищу овощи для щей. (Хлопаем в ладоши)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Сколько нужно овощей? (Развести руки в стороны, загибаем три пальца)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Три картошки,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Две морковки. (Загибаем два пальца на левой руке)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Луку полторы головки. (Загибаем три пальца на правой руке)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Да петрушки корешок. (Загибаем один палец левой руки)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Да капустный кочешок. (Загибаем палец правой руки)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Потеснись – ка ты, капуста. (Ладошками отодвигаем капусту в сторону)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От тебя в кастрюле густо. (Выставляем ладошку)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Раз. (По – очереди выставляем указательный палец)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Два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Три (средний палец)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Огонь зажжен. (Хлопаем)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Кочерыжка (Правой рукой показываем на центр)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Выйди вон! (Пра</w:t>
      </w:r>
      <w:r>
        <w:rPr>
          <w:rFonts w:ascii="Times New Roman" w:hAnsi="Times New Roman" w:cs="Times New Roman"/>
          <w:sz w:val="28"/>
          <w:szCs w:val="28"/>
        </w:rPr>
        <w:t>вой рукой показываем на дверь.)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Физкультминутки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Бабушка кисель варила.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Бабушка кисель варила (Правая рука «помешивает кисель».) На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горушечке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>,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lastRenderedPageBreak/>
        <w:t>(Кончики пальцев правой и левой руки соединяются, руки расходятся под угло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>гора).)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черепушечке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 xml:space="preserve"> (Округленные ладони, смыкаясь, образуют горшок-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черепушечку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>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Андрюшечки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 xml:space="preserve"> (Аленушки). (Ладонь правой руки ложится на грудь.)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Летел, летел соколок (Ладони скрещиваются, большие пальцы рук закрепляются друг за друга.)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Через бабушкин порог. Вот он крыльями забил, (Скрещенные ладони помахивают, как крылья.)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Бабушкин кисель разлил, (Руками несколько раз ударить по бокам.)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У старушечки</w:t>
      </w:r>
      <w:proofErr w:type="gramStart"/>
      <w:r w:rsidRPr="00C2739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C2739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27395">
        <w:rPr>
          <w:rFonts w:ascii="Times New Roman" w:hAnsi="Times New Roman" w:cs="Times New Roman"/>
          <w:sz w:val="28"/>
          <w:szCs w:val="28"/>
        </w:rPr>
        <w:t>горушечке</w:t>
      </w:r>
      <w:proofErr w:type="spellEnd"/>
      <w:r w:rsidRPr="00C27395">
        <w:rPr>
          <w:rFonts w:ascii="Times New Roman" w:hAnsi="Times New Roman" w:cs="Times New Roman"/>
          <w:sz w:val="28"/>
          <w:szCs w:val="28"/>
        </w:rPr>
        <w:t>. (Вытянуть руки вперед и вниз, пальцы растопырить.)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Бабуля плачет: «Ай-ай-ай!» (Руки вновь показывают горку.)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«Не плачь, бабуля, не рыдай!» (Руки «утирают слезы».)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Чтоб ты стала весела, (Указательный палец правой руки «грозит бабке».)</w:t>
      </w:r>
    </w:p>
    <w:p w:rsidR="00C27395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Мы наварим киселя (Правая рука снова «помешивает кисель».)</w:t>
      </w:r>
    </w:p>
    <w:p w:rsidR="00CE677A" w:rsidRPr="00C27395" w:rsidRDefault="00C27395" w:rsidP="00C273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395">
        <w:rPr>
          <w:rFonts w:ascii="Times New Roman" w:hAnsi="Times New Roman" w:cs="Times New Roman"/>
          <w:sz w:val="28"/>
          <w:szCs w:val="28"/>
        </w:rPr>
        <w:t>Во-о-от столько! (Руки разводятся широко в стороны.)</w:t>
      </w:r>
    </w:p>
    <w:sectPr w:rsidR="00CE677A" w:rsidRPr="00C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95"/>
    <w:rsid w:val="00407708"/>
    <w:rsid w:val="007E3CC2"/>
    <w:rsid w:val="008E71A5"/>
    <w:rsid w:val="00B409DA"/>
    <w:rsid w:val="00C27395"/>
    <w:rsid w:val="00CE677A"/>
    <w:rsid w:val="00E45C24"/>
    <w:rsid w:val="00EB2E06"/>
    <w:rsid w:val="00F4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4290</Words>
  <Characters>24455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2022-03-15T13:57:00Z</dcterms:created>
  <dcterms:modified xsi:type="dcterms:W3CDTF">2022-11-15T08:00:00Z</dcterms:modified>
</cp:coreProperties>
</file>